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游大漠风光 • 新疆新和 独库双飞一动疗养八日行程单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477932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一天：丽水指定时间集合，乘坐大巴前往杭州萧山机场（车程约3.5小时），乘坐指定航班飞往乌鲁木齐（参考航班：杭州-乌鲁木齐（经停）UQ2594 18:25-01:00+1），抵达后乘车前往入住酒店。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上午：乘车出发经高速公路赴天山旅游胜地（车程约1.5小时）。抵达后前往参观  
                <w:br/>
                     【天山天池】，古称瑶池、神池、冰池、龙湫、龙河潭。湖水南锐而北丰，形状略成半月形，湖水湛蓝洁净、恰似镶嵌在群山叠恋中的蓝宝石，万古积雪的三座峰头耸立东南。漫山遍岭的树海，遮天蔽日，绿草如茵，山花似锦，牧群如云，构织成一幅壮丽的塞外高山湖泊画卷，成为游客控幽揽胜的一块宝地；奇特的天池自然风貌，格局别致，风韵多姿；后可游览石门一线、定海神针、龙潭碧月、悬泉飞瀑、南山望雪、西山观松、远眺博格达峰。
                <w:br/>
                下午：乘坐大巴前往奎屯（车程约5小时），抵达后入住酒店休息。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上午：乘车前往伊宁（车程约4小时）。
                <w:br/>
                下午：前往游览“大西洋的最后一滴眼泪”——【赛里木湖】（游览时间约2小时），赛里木湖面海拔2073米，水域面积458平方公里，是新疆海拔最高、面积最大的高山湖泊。近处繁花如锦牛羊漫步，远处毡房点点牧歌悠悠，晨、昏辉煌的低光漫射；一个充满诗情画意的新疆古丝路精彩画卷于展开。                                                
                <w:br/>
                后乘车前往伊宁（车程约1.5小时），途中穿越奇绝仙境——【果子沟】（游览时间约10分钟），是伊犁地区的天然门户,在古代，这里是我国通往中亚和欧洲的丝路北新道咽喉，被称为“铁关”，同时也因为它宜人的风景被誉为“伊犁第一景”。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上午：乘车前往那拉提（车程约3小时）。
                <w:br/>
                下午：抵达后前往游览【那拉提大草原】（已含景区区间车费用），世界四大草原之一的亚高山草甸植物区，自古以来就是著名的牧场，交错的河道、平展的河谷、高峻的山峰、茂密的森林交相辉映，每年4月至6月，草原上各种野花开遍山岗草坡，红、黄、蓝、紫五颜六色，将草原点缀得绚丽多姿。优美的草原风光与当地哈萨克民俗风情结合在一起，成为新疆著名的旅游观光度假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上午：乘车穿越一生必去的【独库公路】前往库车（山路限速，车程约6小时,独库公路仅限7座及7座以下车辆通行,需根据人数另外安排7座车）。欣赏新疆沿途美丽的风光。
                <w:br/>
                下午：抵达后前往游览【库车大峡谷】，该景区纵深长约5.5公里，谷口开阔，深谷之中却是峰回路转，时而狭窄时而宽阔。有些地方仅容一人侧身而过。沟中有沟，谷中有谷，红褐色的山崖犹如一簇簇火焰，直插云霄。
                <w:br/>
                后乘车前往新和（车程约2小时），抵达后前往游览【天籁加依】，素有“中国新疆民间手工乐器制作第一村”的美称。村里近一半的村民都会制作民族乐器，他们制作的乐器音质优美，装饰图案繁复美观，远销国内外。
                <w:br/>
                后前往援疆指挥部参观【援疆馆】。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参观【新和博物馆】，依托汉唐文化历史底蕴，是了解新和历史文化进程的最佳场所。博物馆库存文物有新石器时代的玉斧，汉唐时代的古币、印章，明清年代的器物，金、银、铜、铁、玉、石、陶、木、字画俱全。通过直观生动的实物、图片展览、多媒体等向广大观众传播中华优秀传统文化，承担起新和县文物征集收藏、保护管理、科学研究、展示利用、宣传教育、考古发掘等职责，显现出新和县文化浓厚的人文气息和深厚的文化底蕴。后前往游览【沙漠花海】，沙漠花海有三奇：一奇就是沙漠离县城很近，被誉为城市中的沙漠；二奇就是平坦的土地上数千亩高低不平、大小不一的沙丘被一望无际的绿洲环绕；三奇就是沙漠中间点缀着一团团、一簇簇的千年红柳和其它沙漠植物。绿树成荫、沙水相依、花海无边的自然风貌已然成为了这里标志性的景观，是体验固定、半固 定沙丘为主的绿洲沙漠风情的最佳所在。在景区内可以赏花游玩，近距离与沙漠接触，整体系统了解沙漠概况，亲近自然，走近自然。
                <w:br/>
                下午：乘车前往库尔勒（车程约4.5小时），抵达后入住酒店。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新疆的蓝色心脏”——【博斯腾湖】（车程约2小时），维吾尔语意为“绿洲”，是中国最大的内陆淡水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
                <w:br/>
                下午：适时乘车前往库尔勒动车站（车程约1.5小时），乘坐指定班次返回乌鲁木齐（参考班次：库尔勒-乌鲁木齐C820 17:48-21:51），抵达后入住酒店。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一天：适时根据航班时间乘车前往拉萨机场（车程约1.5小时），搭乘指定航班飞回杭州（参考航班：乌鲁木齐-杭州（经停）UQ2593 10:30-17:15），抵达后换乘坐大巴返回丽水，结束行程！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【交通安排】杭州-乌鲁木齐往返团队折扣机票；
                <w:br/>
                                    丽水-萧山机场往返接送及当地全程空调旅游大巴车（根 
                <w:br/>
                                    据人数安排车型）；
                <w:br/>
                【住宿安排】全程当地指定四星标准酒店大床/双床房（逢单需补房 
                <w:br/>
                                    差）；
                <w:br/>
                【景点安】排行程内所列景点第一大门票及行程内备注已含的景区内 
                <w:br/>
                                   小门票费用；
                <w:br/>
                【餐饮安排】7早12正；酒店早餐、正餐餐标50元/人；
                <w:br/>
                【导游安排】全程及当地专业导游陪同讲解服务；
                <w:br/>
                【购物安排】纯玩，全程不安排购物店；
                <w:br/>
                【服务保障】1、旅行社责任险（2000万元）；
                <w:br/>
                                    2、职工疗休养意外险（总保额不低于120万元/人）；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1、不含行程外的所有费用；
                <w:br/>
                2、不含单房差费用，逢单需补差价。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1、新疆旅游景点线路长，各地住宿和餐饮条件差距较大，与内地旅游发达城市相比都有一定的差距，请客人作好心理准备；
                <w:br/>
                2、新疆气候干燥风沙大，日照时间长，紫外线照射强烈，在途中一定要多喝水以补充体内水份，带好防晒物品如遮阳帽、伞、太阳镜、防晒霜等另建议女性朋友准备好保湿及防晒化妆品外，再备支润唇膏带在身边更好。因早晚温差大，就需要注意做好预寒及防暑工作，夏季在新疆旅游需要准备短袖、长袖及较厚的外衣，如体弱者需准备薄羊绒衫。部分景点须您下车行走、爬山或骑马，建议出发前准备一双舒适便于行走的鞋子；
                <w:br/>
                3、新疆夏季天热干燥，各景点间路远乘车时间长，请注意饮水、防暑晕车的游客请带上晕车药或使用旅游三件宝套颈。车程比较漫长枯燥，最好准备一些零食和充足的水；
                <w:br/>
                4、新疆旅游行程长，温差大，水质也较硬，一时难以适应，可能会出现水土不服症状，应携带一些常用药品，如感冒药或治疗腹泻的药物如泄痢停等。切记出发前一定要做好相应随身药品的准备；
                <w:br/>
                5、新疆的天气变化无常，要注意防寒、防暑、防风、防雨昼夜温差大, 不同季节、不同海拔区域气候差异显著，早晚温差可达到10至25度左右差距，一般在夏季来新疆旅游仍需准备外套或羊毛衫；
                <w:br/>
                6、新疆与北京等内地城市有两小时时差，作息时间应推后2小时，旅游活动通常安排在9：00—20：00之间。游客应做好适应时差的准备，注意时间区别在新疆旅游，均以当地的作息时间为准，使用的是北京时间，酒店开餐时间较晚，请尽早调整好作息时间和饮食时间；
                <w:br/>
                7、新疆人饮食的口味偏重酸、辣、咸，多以湘川菜为主，小吃品种较多，如烤羊肉串、手抓饭、烤包子、油囊、凉皮子等，最有名的大餐就是远近有名的烤全羊，所以到新疆旅游时一定要去吃新疆特色的风味美食，这才决不枉行哟；
                <w:br/>
                8、新疆是瓜果之乡，新疆水果物美价廉、品种繁多，且口味甘甜醇香，在新疆旅游时吃水果是一大乐事，在吃完水果后千万不要喝热水，以免造成胃肠道的不适在吃牛羊肉后不要喝凉水，最好喝餐厅提供的热茶水，虽口感差点但可以解油腻；
                <w:br/>
                9、特别要提醒的是，因新疆旅游景点线路较长，途中条件有限，午餐有时较为简单，多是方便快餐，以民族餐馆为主，请大家有所思想准备。新疆菜肴都有洋葱、辣椒和西红柿，游客中如有忌口或有特殊要求者，请提前告知导游我们会尽最大努力与餐厅协调，满足不同游客的需求；
                <w:br/>
                10、新疆旅游名胜繁多，景色奇丽壮美、与众不同，每次出游拍照尽可能的多备电池和储存卡，以防留下遗憾；
                <w:br/>
                11、新疆地区受宗教影响，风俗习惯与我们不同，游览时请谨记地陪宣布有关旅游注意事项，入乡随俗，在任何场合下都不要提及有关少数民族的政治问题，配合好地陪工作；
                <w:br/>
                12、新疆地域广阔，不可复制的景点、活动较多，行万里路，为不留遗憾，我社将特色景点及活动作为推荐由导游介绍。客人可根据兴趣及自身条件自愿自选参加。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2025-08-03T07:52:04+08:00</dcterms:created>
  <dcterms:modified xsi:type="dcterms:W3CDTF">2025-08-03T07:52:04+08:00</dcterms:modified>
</cp:coreProperties>
</file>

<file path=docProps/custom.xml><?xml version="1.0" encoding="utf-8"?>
<Properties xmlns="http://schemas.openxmlformats.org/officeDocument/2006/custom-properties" xmlns:vt="http://schemas.openxmlformats.org/officeDocument/2006/docPropsVTypes"/>
</file>