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【元旦】古韵福州+平潭岛+海坛古城+北港石厝+三坊七巷超值三日行程单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457384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景点主题——
                <w:br/>
                ● 八闽古都/中国历史文化名城·福州 | 大陆离中国台湾最近的岛屿·平潭岛 | 原生态闽南石厝·平潭北港古村
                <w:br/>
                ● 福建首座海岛旅游古城·海坛古城 |中国十大历史文化名街·三坊七巷 | “温泉之都”地道温泉泡汤体验
                <w:br/>
                产品特色—— 特别安排1晚住平潭岛，探秘台湾离祖国大陆最近的岛屿，感受海岛的纯净质朴
                <w:br/>
                ● 品牌有保障——优选·目的地品牌地接社，靠谱、更放心，精雕细琢重细节，每一个环节都用心对待！
                <w:br/>
                ● 纯玩无购物——深度纯玩游、纯粹之旅，不进店/无购物、绝无强自费，我们负责服务、您只管享受！
                <w:br/>
                ● 经典全覆盖——精华景点全覆盖，足足游览时间，不走马观花-旅行不留遗憾，省钱-省心-轻松自由！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等一天
                <w:br/>
              </w:t>
            </w:r>
          </w:p>
          <w:p>
            <w:pPr>
              <w:pStyle w:val="indent"/>
            </w:pPr>
            <w:r>
              <w:rPr>
                <w:rFonts w:ascii="微软雅黑" w:hAnsi="微软雅黑" w:eastAsia="微软雅黑" w:cs="微软雅黑"/>
                <w:color w:val="000000"/>
                <w:sz w:val="20"/>
                <w:szCs w:val="20"/>
              </w:rPr>
              <w:t xml:space="preserve">
                上午：丽水高铁站乘坐指定班次动车/高铁前往中国海峡西岸经济区中心城市、中国历史文化名城、福建省会、八闽古都——“榕城”【福州】。
                <w:br/>
                下午：抵达后前往游览中国十大历史文化名街、福州人文荟萃的缩影、古代贵族和士大夫的聚居地——【三坊七巷步行街】；三坊七巷人杰地灵，是福州出将入相的所在地。爱国民族英雄【林则徐纪念馆】，林则徐被誉为“放眼看世界的第一人”，是揭开中国近代史序幕的杰出政治家。或逛福州古城老街-品特色美食小吃，鱼丸汤、锅边糊、肉燕丸、海蛎饼、芋泥等风味小吃。老福州特色体验推荐【地道温泉泡汤】（自理费用120元/人，自愿选择，请在报名前提前告知旅行社是否参加，谢谢配合！】，福州素来被称为“生活在温泉里的城市”。来到福州，就要说到温泉，温泉生活可以说是福州生活必不可少的一部分，在福州的五区八县中虽不能说是遍地都是，但也是处处可见了。福州的温泉凭借着福州有利的盆地地形及丰富的降水量，名列三大温泉区之一也不奇怪。健康温泉我们健康泡，都说泡温泉是懒人运动，借助温泉来减轻压力、保健养生。其实泡温泉已然成为一种健康、时尚的运动方式，在室内泡温泉，不论是老澡堂还是新型温泉SPA都能让人全身放松懒洋洋的呆上一天，让人身心惬意，心情舒畅！
                <w:br/>
                购物点：无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
                <w:br/>
              </w:t>
            </w:r>
          </w:p>
          <w:p>
            <w:pPr>
              <w:pStyle w:val="indent"/>
            </w:pPr>
            <w:r>
              <w:rPr>
                <w:rFonts w:ascii="微软雅黑" w:hAnsi="微软雅黑" w:eastAsia="微软雅黑" w:cs="微软雅黑"/>
                <w:color w:val="000000"/>
                <w:sz w:val="20"/>
                <w:szCs w:val="20"/>
              </w:rPr>
              <w:t xml:space="preserve">
                上午：前往游览“96台湾海峡三军联合作战演习的”【将军山景区】，山顶有一纪念塔，高约10层，是一观景
                <w:br/>
                佳处，可俯瞰台湾海峡美景。爱国主义教育基地就设置在当时将军们作战指挥的山洞中，当时的器具摆设都原封不动，内有一小放映厅，播放当年军事演习的壮观场面。后前往游览福建首座海岛旅游古城——【海坛古城】，古城以明清古建筑为载体，结合当地民俗风情，以“闽越海洋文化、海上丝绸文化”为主题；以展现千年闽越海洋文化为宗旨，是集观光休闲、滨海度假、互动体验为一体的大型旅游文化综合体，也是中国首座海岛旅游古城。
                <w:br/>
                下午：前往【龙凤头海滨沙滩】，漫步海滨、头顶天、沐浴阳光、踏浪嬉水、光着脚板在金色柔软的沙滩上，享受美妙的海岛欢乐时光。随后游览祖国大陆离台湾岛最近距离68海里的【68小镇——猴研岛】，猴研岛位于平潭岛的南端，距台湾新竹南寮渔港仅68海里，相当于126公里。整个猴研岛，放眼所到之处，皆为岩石。而这些岩石无一相似，各具特色。平潭猴研山建了一座高3米、宽5米的祖国大陆距台湾岛最近点标志石碑，上书“祖国大陆—台湾岛最近距离68海里中国·平潭”的朱红大字，并雕刻了海峡两岸位置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
                <w:br/>
              </w:t>
            </w:r>
          </w:p>
          <w:p>
            <w:pPr>
              <w:pStyle w:val="indent"/>
            </w:pPr>
            <w:r>
              <w:rPr>
                <w:rFonts w:ascii="微软雅黑" w:hAnsi="微软雅黑" w:eastAsia="微软雅黑" w:cs="微软雅黑"/>
                <w:color w:val="000000"/>
                <w:sz w:val="20"/>
                <w:szCs w:val="20"/>
              </w:rPr>
              <w:t xml:space="preserve">
                上午：前往游览海滨观光栈道——【北部湾生态廊道】，整条廊道长为5.4公里，中间共设有6个观景台，每个观景台造型各异，特色鲜明，景色也不同。沿途不仅有海浪涛声、山林呼啸声，看到美丽海岸线、海礁石，还有依山而建质朴的石头厝村。包含了风车、玻璃栈道、无敌海景、沙滩等等一系列的美景，给视觉带来完美的暴击。后游览：平潭岛海边原生态闽南石厝、素有“石头会唱歌“之称的-【平潭北港村】，“光长石头不长草，风沙满地跑，房子像碉堡”这句古老的民谣，见证了它历史沉淀。走进北港村，石厝错落有致地分布着，建筑主体多为青灰色，彩斑斓的瓦片给古朴的民居增添了几分灵气。会唱歌的石头，奏响新乐章的民宿文艺村“石头会唱歌艺术聚落”。车览无敌海景-最美环海公路-蓝色海岸观光，面向台湾海峡、碧海蓝天、白色风车、海天一色。适时乘车返回福州站。
                <w:br/>
                下午：搭乘指定班次动车/高铁返回丽水，结束行程。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1、交通：含往返直达/中转动车票二等票、当地全程空调旅游用车；
                <w:br/>
                2、住宿：含1晚福州市区+1晚平潭岛指定酒店普通标准间（单房差100元/人）；
                <w:br/>
                3、用餐：含2早餐，酒店早餐；
                <w:br/>
                4、门票：含行程中景点首道门票（自由活动期间费用不含）；
                <w:br/>
                5、导服：含当地专业导游陪同讲解服务；
                <w:br/>
                6、儿童：含当地旅游车费及导服费，不占床/不含早，其他费用不含。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1、不含单房差费用100元/人；
                <w:br/>
                2、地道温泉泡汤费用120元/人，自愿参加，请在报名前提前告知旅行社是否参加！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海岛类产品海滨浴场为费收费公共性场所，缺乏安全保护措施；禁止游客下水游泳。以免发生意外时不能及时救援，否则后果自负！
                <w:br/>
                ◆关于儿童：行程中所列儿童价格包含当地车费、导服及正价餐费，儿童不含门票及早餐，需自理。《新交通法规》规定：不占座的儿童标准为0.8米以下怀抱婴儿，0.8米以上儿童必须按规定占座，否则，我社导游可依据新交通法规的规定和为了车上其他客人的生命财产安全，有权拒绝此儿童参加本次旅游活动，一切后果和损失自负。
                <w:br/>
                ◆关于购物：我社专注纯玩团/不进传统购物店，游客在当地如有特产类购物需求导游会合理指导推荐，但购物时务必索要发票凭证！
                <w:br/>
                ◆行程中所列赠送项目如不使用和参加，不退还费用，敬请谅解！
                <w:br/>
                ◆我社在不减少行程所列景点的情况下，有权调整住宿、景点的游览顺序；因天气、景区维护等不可抗因素造成的游览变化和景点减少，不承担由此造成的一切损失；游客景点行程需和我社行程一致，便于我社操作，如若不一致由此造成的损失我社不承担责任；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2025-10-04T05:10:38+08:00</dcterms:created>
  <dcterms:modified xsi:type="dcterms:W3CDTF">2025-10-04T05:10:38+08:00</dcterms:modified>
</cp:coreProperties>
</file>

<file path=docProps/custom.xml><?xml version="1.0" encoding="utf-8"?>
<Properties xmlns="http://schemas.openxmlformats.org/officeDocument/2006/custom-properties" xmlns:vt="http://schemas.openxmlformats.org/officeDocument/2006/docPropsVTypes"/>
</file>